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355" w:rsidRDefault="00B9168E">
      <w:pPr>
        <w:pStyle w:val="a3"/>
        <w:spacing w:before="57" w:line="326" w:lineRule="exact"/>
        <w:ind w:left="653" w:right="613"/>
        <w:jc w:val="center"/>
        <w:rPr>
          <w:rFonts w:ascii="新細明體" w:eastAsia="新細明體"/>
        </w:rPr>
      </w:pPr>
      <w:r>
        <w:rPr>
          <w:rFonts w:ascii="新細明體" w:eastAsia="新細明體" w:hint="eastAsia"/>
          <w:spacing w:val="-1"/>
        </w:rPr>
        <w:t xml:space="preserve">淡江大學管科系經營管理全英語碩士班 </w:t>
      </w:r>
      <w:r>
        <w:t>11</w:t>
      </w:r>
      <w:r w:rsidR="007443FB">
        <w:t>2</w:t>
      </w:r>
      <w:r>
        <w:t xml:space="preserve"> </w:t>
      </w:r>
      <w:r>
        <w:rPr>
          <w:rFonts w:ascii="新細明體" w:eastAsia="新細明體" w:hint="eastAsia"/>
        </w:rPr>
        <w:t>學年度起入學新生必選修科目表</w:t>
      </w:r>
    </w:p>
    <w:p w:rsidR="00D80355" w:rsidRDefault="00B9168E">
      <w:pPr>
        <w:pStyle w:val="a3"/>
        <w:ind w:left="653" w:right="613"/>
        <w:jc w:val="center"/>
      </w:pPr>
      <w:r>
        <w:t xml:space="preserve">COURSES LIST OF MASTER’S </w:t>
      </w:r>
      <w:proofErr w:type="gramStart"/>
      <w:r>
        <w:t>PROGRAM</w:t>
      </w:r>
      <w:proofErr w:type="gramEnd"/>
      <w:r>
        <w:t xml:space="preserve"> IN BUSINESS AND MANAGEMENT (ENGLISH</w:t>
      </w:r>
      <w:r>
        <w:rPr>
          <w:spacing w:val="-57"/>
        </w:rPr>
        <w:t xml:space="preserve"> </w:t>
      </w:r>
      <w:r>
        <w:t>TAUGHT),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SCIENCES</w:t>
      </w:r>
    </w:p>
    <w:p w:rsidR="00D80355" w:rsidRDefault="00B9168E">
      <w:pPr>
        <w:pStyle w:val="a3"/>
        <w:ind w:left="647" w:right="613"/>
        <w:jc w:val="center"/>
      </w:pPr>
      <w:r>
        <w:t>ENROLLMENT</w:t>
      </w:r>
      <w:r>
        <w:rPr>
          <w:spacing w:val="-4"/>
        </w:rPr>
        <w:t xml:space="preserve"> </w:t>
      </w:r>
      <w:r>
        <w:t>11</w:t>
      </w:r>
      <w:r w:rsidR="007443FB">
        <w:t>2</w:t>
      </w:r>
      <w:r>
        <w:rPr>
          <w:spacing w:val="-2"/>
        </w:rPr>
        <w:t xml:space="preserve"> </w:t>
      </w:r>
      <w:r>
        <w:t>ACADEMIC YEAR,</w:t>
      </w:r>
      <w:r>
        <w:rPr>
          <w:spacing w:val="-3"/>
        </w:rPr>
        <w:t xml:space="preserve"> </w:t>
      </w:r>
      <w:r>
        <w:t>202</w:t>
      </w:r>
      <w:r w:rsidR="007443FB">
        <w:t>3</w:t>
      </w:r>
    </w:p>
    <w:p w:rsidR="00D80355" w:rsidRDefault="00D80355">
      <w:pPr>
        <w:pStyle w:val="a3"/>
        <w:spacing w:after="8" w:line="267" w:lineRule="exact"/>
        <w:ind w:left="0" w:right="571"/>
        <w:jc w:val="right"/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5380"/>
        <w:gridCol w:w="1136"/>
      </w:tblGrid>
      <w:tr w:rsidR="007443FB" w:rsidTr="00E51A1B">
        <w:trPr>
          <w:trHeight w:val="577"/>
          <w:jc w:val="center"/>
        </w:trPr>
        <w:tc>
          <w:tcPr>
            <w:tcW w:w="1623" w:type="dxa"/>
            <w:tcBorders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ind w:left="0"/>
              <w:jc w:val="left"/>
            </w:pPr>
          </w:p>
        </w:tc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327" w:lineRule="exact"/>
              <w:ind w:left="1730" w:right="178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6"/>
                <w:sz w:val="24"/>
              </w:rPr>
              <w:t>科 目 名 稱</w:t>
            </w:r>
          </w:p>
          <w:p w:rsidR="007443FB" w:rsidRDefault="007443FB">
            <w:pPr>
              <w:pStyle w:val="TableParagraph"/>
              <w:spacing w:line="229" w:lineRule="exact"/>
              <w:ind w:left="1768" w:right="1784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" w:line="314" w:lineRule="exact"/>
              <w:ind w:left="134" w:right="110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學分</w:t>
            </w:r>
          </w:p>
          <w:p w:rsidR="007443FB" w:rsidRDefault="007443FB">
            <w:pPr>
              <w:pStyle w:val="TableParagraph"/>
              <w:spacing w:line="209" w:lineRule="exact"/>
              <w:ind w:left="136" w:right="110"/>
              <w:rPr>
                <w:sz w:val="20"/>
              </w:rPr>
            </w:pPr>
            <w:r>
              <w:rPr>
                <w:sz w:val="20"/>
              </w:rPr>
              <w:t>CREDITS</w:t>
            </w:r>
          </w:p>
        </w:tc>
      </w:tr>
      <w:tr w:rsidR="007443FB" w:rsidTr="00E51A1B">
        <w:trPr>
          <w:trHeight w:val="558"/>
          <w:jc w:val="center"/>
        </w:trPr>
        <w:tc>
          <w:tcPr>
            <w:tcW w:w="16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spacing w:before="5"/>
              <w:ind w:left="0"/>
              <w:jc w:val="left"/>
              <w:rPr>
                <w:sz w:val="26"/>
              </w:rPr>
            </w:pPr>
          </w:p>
          <w:p w:rsidR="007443FB" w:rsidRDefault="007443FB">
            <w:pPr>
              <w:pStyle w:val="TableParagraph"/>
              <w:spacing w:line="335" w:lineRule="exact"/>
              <w:ind w:left="71" w:right="55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必修</w:t>
            </w:r>
          </w:p>
          <w:p w:rsidR="007443FB" w:rsidRDefault="007443FB">
            <w:pPr>
              <w:pStyle w:val="TableParagraph"/>
              <w:spacing w:line="229" w:lineRule="exact"/>
              <w:ind w:left="71" w:right="56"/>
              <w:rPr>
                <w:sz w:val="20"/>
              </w:rPr>
            </w:pPr>
            <w:r>
              <w:rPr>
                <w:sz w:val="20"/>
              </w:rPr>
              <w:t>REQUIREMENT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8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財務管理研討</w:t>
            </w:r>
          </w:p>
          <w:p w:rsidR="007443FB" w:rsidRDefault="007443FB">
            <w:pPr>
              <w:pStyle w:val="TableParagraph"/>
              <w:spacing w:line="241" w:lineRule="exact"/>
              <w:jc w:val="left"/>
              <w:rPr>
                <w:sz w:val="24"/>
              </w:rPr>
            </w:pPr>
            <w:r>
              <w:rPr>
                <w:sz w:val="24"/>
              </w:rPr>
              <w:t>SEMINAR IN 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8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61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9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行銷管理研討</w:t>
            </w:r>
          </w:p>
          <w:p w:rsidR="007443FB" w:rsidRDefault="007443FB">
            <w:pPr>
              <w:pStyle w:val="TableParagraph"/>
              <w:spacing w:line="242" w:lineRule="exact"/>
              <w:jc w:val="lef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40"/>
              <w:ind w:left="134" w:right="110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7443FB" w:rsidTr="00E51A1B">
        <w:trPr>
          <w:trHeight w:val="558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9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研究方法</w:t>
            </w:r>
          </w:p>
          <w:p w:rsidR="007443FB" w:rsidRDefault="007443FB">
            <w:pPr>
              <w:pStyle w:val="TableParagraph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8"/>
              <w:ind w:left="134" w:right="110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7443FB" w:rsidTr="00E51A1B">
        <w:trPr>
          <w:trHeight w:val="561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300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企業倫理</w:t>
            </w:r>
          </w:p>
          <w:p w:rsidR="007443FB" w:rsidRDefault="007443FB">
            <w:pPr>
              <w:pStyle w:val="TableParagraph"/>
              <w:spacing w:line="241" w:lineRule="exact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40"/>
              <w:ind w:left="134" w:right="11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7443FB" w:rsidTr="00E51A1B">
        <w:trPr>
          <w:trHeight w:val="559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9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論文</w:t>
            </w:r>
          </w:p>
          <w:p w:rsidR="007443FB" w:rsidRDefault="007443FB">
            <w:pPr>
              <w:pStyle w:val="TableParagraph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THESIS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8"/>
              <w:ind w:left="134" w:right="110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7443FB" w:rsidTr="00E51A1B">
        <w:trPr>
          <w:trHeight w:val="553"/>
          <w:jc w:val="center"/>
        </w:trPr>
        <w:tc>
          <w:tcPr>
            <w:tcW w:w="16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443FB" w:rsidRDefault="007443FB">
            <w:pPr>
              <w:pStyle w:val="TableParagraph"/>
              <w:spacing w:before="9"/>
              <w:ind w:left="0"/>
              <w:jc w:val="left"/>
              <w:rPr>
                <w:sz w:val="20"/>
              </w:rPr>
            </w:pPr>
          </w:p>
          <w:p w:rsidR="007443FB" w:rsidRDefault="007443FB">
            <w:pPr>
              <w:pStyle w:val="TableParagraph"/>
              <w:spacing w:before="1" w:line="335" w:lineRule="exact"/>
              <w:ind w:left="71" w:right="55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選修</w:t>
            </w:r>
          </w:p>
          <w:p w:rsidR="007443FB" w:rsidRDefault="007443FB">
            <w:pPr>
              <w:pStyle w:val="TableParagraph"/>
              <w:spacing w:line="229" w:lineRule="exact"/>
              <w:ind w:left="71" w:right="55"/>
              <w:rPr>
                <w:sz w:val="20"/>
              </w:rPr>
            </w:pPr>
            <w:r>
              <w:rPr>
                <w:sz w:val="20"/>
              </w:rPr>
              <w:t>ELECTIVES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300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策略管理</w:t>
            </w:r>
          </w:p>
          <w:p w:rsidR="007443FB" w:rsidRDefault="007443FB">
            <w:pPr>
              <w:pStyle w:val="TableParagraph"/>
              <w:spacing w:line="233" w:lineRule="exact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40"/>
              <w:ind w:left="134" w:right="110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7443FB" w:rsidTr="00E51A1B">
        <w:trPr>
          <w:trHeight w:val="545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零售業管理</w:t>
            </w:r>
          </w:p>
          <w:p w:rsidR="007443FB" w:rsidRDefault="007443FB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>
              <w:rPr>
                <w:sz w:val="24"/>
              </w:rPr>
              <w:t>RETAIL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人力資源管理</w:t>
            </w:r>
          </w:p>
          <w:p w:rsidR="007443FB" w:rsidRDefault="007443FB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7443FB" w:rsidTr="00E51A1B">
        <w:trPr>
          <w:trHeight w:val="546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服務管理</w:t>
            </w:r>
          </w:p>
          <w:p w:rsidR="007443FB" w:rsidRDefault="007443FB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品牌管理</w:t>
            </w:r>
          </w:p>
          <w:p w:rsidR="007443FB" w:rsidRDefault="007443FB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6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3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電子商務與數據分析</w:t>
            </w:r>
          </w:p>
          <w:p w:rsidR="007443FB" w:rsidRDefault="007443FB">
            <w:pPr>
              <w:pStyle w:val="TableParagraph"/>
              <w:spacing w:line="233" w:lineRule="exact"/>
              <w:jc w:val="left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 w:rsidP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 w:rsidRPr="007443FB">
              <w:rPr>
                <w:sz w:val="24"/>
              </w:rPr>
              <w:t>0/3</w:t>
            </w:r>
          </w:p>
        </w:tc>
      </w:tr>
      <w:tr w:rsidR="007443FB" w:rsidTr="00E51A1B">
        <w:trPr>
          <w:trHeight w:val="546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資料探</w:t>
            </w:r>
            <w:proofErr w:type="gramStart"/>
            <w:r>
              <w:rPr>
                <w:rFonts w:ascii="新細明體" w:eastAsia="新細明體" w:hint="eastAsia"/>
                <w:sz w:val="24"/>
              </w:rPr>
              <w:t>勘</w:t>
            </w:r>
            <w:proofErr w:type="gramEnd"/>
          </w:p>
          <w:p w:rsidR="007443FB" w:rsidRDefault="007443FB">
            <w:pPr>
              <w:pStyle w:val="TableParagraph"/>
              <w:spacing w:line="235" w:lineRule="exact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0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應用統計分析</w:t>
            </w:r>
          </w:p>
          <w:p w:rsidR="007443FB" w:rsidRDefault="007443FB">
            <w:pPr>
              <w:pStyle w:val="TableParagraph"/>
              <w:spacing w:line="233" w:lineRule="exact"/>
              <w:jc w:val="left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5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組織行為</w:t>
            </w:r>
          </w:p>
          <w:p w:rsidR="007443FB" w:rsidRDefault="007443FB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作業管理</w:t>
            </w:r>
          </w:p>
          <w:p w:rsidR="007443FB" w:rsidRDefault="007443FB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 w:rsidP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 w:rsidP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數位化策略</w:t>
            </w:r>
          </w:p>
          <w:p w:rsidR="007443FB" w:rsidRDefault="00A05AEB" w:rsidP="007443FB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 w:rsidRPr="00A05AEB">
              <w:rPr>
                <w:sz w:val="24"/>
              </w:rPr>
              <w:t>STRATEGIC 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 w:rsidP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 w:rsidP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 w:rsidP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財務管理研討</w:t>
            </w:r>
          </w:p>
          <w:p w:rsidR="007443FB" w:rsidRDefault="007443FB" w:rsidP="007443FB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 w:rsidRPr="007443FB">
              <w:rPr>
                <w:sz w:val="24"/>
              </w:rPr>
              <w:t>SEMINAR IN FINANCIAL 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 w:rsidP="007443FB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 w:rsidRPr="007443FB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/</w:t>
            </w:r>
            <w:r w:rsidRPr="007443FB">
              <w:rPr>
                <w:rFonts w:hint="eastAsia"/>
                <w:sz w:val="24"/>
              </w:rPr>
              <w:t>0</w:t>
            </w:r>
          </w:p>
        </w:tc>
      </w:tr>
      <w:tr w:rsidR="007443FB" w:rsidTr="00E51A1B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人工智慧</w:t>
            </w:r>
          </w:p>
          <w:p w:rsidR="007443FB" w:rsidRDefault="007443FB">
            <w:pPr>
              <w:pStyle w:val="TableParagraph"/>
              <w:spacing w:line="292" w:lineRule="exact"/>
              <w:jc w:val="left"/>
              <w:rPr>
                <w:rFonts w:ascii="新細明體" w:eastAsia="新細明體" w:hint="eastAsia"/>
                <w:sz w:val="24"/>
              </w:rPr>
            </w:pPr>
            <w:r w:rsidRPr="007443FB">
              <w:rPr>
                <w:sz w:val="24"/>
              </w:rPr>
              <w:t>ARTIFICIAL INTELLIGENCE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FB" w:rsidRPr="007443FB" w:rsidRDefault="007443FB">
            <w:pPr>
              <w:pStyle w:val="TableParagraph"/>
              <w:spacing w:before="130"/>
              <w:ind w:left="134" w:right="110"/>
              <w:rPr>
                <w:rFonts w:ascii="新細明體" w:eastAsia="新細明體"/>
                <w:sz w:val="24"/>
              </w:rPr>
            </w:pPr>
            <w:r w:rsidRPr="007443FB">
              <w:rPr>
                <w:rFonts w:hint="eastAsia"/>
                <w:sz w:val="24"/>
              </w:rPr>
              <w:t>3/0</w:t>
            </w:r>
          </w:p>
        </w:tc>
      </w:tr>
      <w:tr w:rsidR="007443FB" w:rsidTr="00E51A1B">
        <w:trPr>
          <w:trHeight w:val="834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:rsidR="007443FB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line="293" w:lineRule="exact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大數據分析：商業應用</w:t>
            </w:r>
          </w:p>
          <w:p w:rsidR="007443FB" w:rsidRDefault="007443FB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443FB" w:rsidRDefault="007443FB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3FB" w:rsidRDefault="007443FB">
            <w:pPr>
              <w:pStyle w:val="TableParagraph"/>
              <w:spacing w:before="7"/>
              <w:ind w:left="0"/>
              <w:jc w:val="left"/>
              <w:rPr>
                <w:sz w:val="23"/>
              </w:rPr>
            </w:pPr>
          </w:p>
          <w:p w:rsidR="007443FB" w:rsidRDefault="007443FB">
            <w:pPr>
              <w:pStyle w:val="TableParagraph"/>
              <w:ind w:left="134" w:right="110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</w:tbl>
    <w:p w:rsidR="00D80355" w:rsidRDefault="00B9168E">
      <w:pPr>
        <w:pStyle w:val="a3"/>
        <w:spacing w:before="42"/>
      </w:pPr>
      <w:r>
        <w:rPr>
          <w:rFonts w:ascii="新細明體" w:eastAsia="新細明體" w:hint="eastAsia"/>
          <w:spacing w:val="10"/>
        </w:rPr>
        <w:t xml:space="preserve">畢業學分 </w:t>
      </w:r>
      <w:r>
        <w:t>CREDITS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GRADUATION</w:t>
      </w:r>
      <w:r>
        <w:rPr>
          <w:rFonts w:ascii="新細明體" w:eastAsia="新細明體" w:hint="eastAsia"/>
        </w:rPr>
        <w:t>：</w:t>
      </w:r>
      <w:r>
        <w:t>39</w:t>
      </w:r>
    </w:p>
    <w:p w:rsidR="00D80355" w:rsidRDefault="00B9168E">
      <w:pPr>
        <w:pStyle w:val="a3"/>
        <w:spacing w:before="24"/>
      </w:pPr>
      <w:r>
        <w:rPr>
          <w:rFonts w:ascii="新細明體" w:eastAsia="新細明體" w:hint="eastAsia"/>
          <w:spacing w:val="10"/>
        </w:rPr>
        <w:t xml:space="preserve">必修學分 </w:t>
      </w:r>
      <w:r>
        <w:t>REQUIRD</w:t>
      </w:r>
      <w:r>
        <w:rPr>
          <w:spacing w:val="-2"/>
        </w:rPr>
        <w:t xml:space="preserve"> </w:t>
      </w:r>
      <w:r>
        <w:t>CREDITS</w:t>
      </w:r>
      <w:r>
        <w:rPr>
          <w:rFonts w:ascii="新細明體" w:eastAsia="新細明體" w:hint="eastAsia"/>
        </w:rPr>
        <w:t>：</w:t>
      </w:r>
      <w:r>
        <w:t>10</w:t>
      </w:r>
    </w:p>
    <w:p w:rsidR="00D80355" w:rsidRDefault="00B9168E">
      <w:pPr>
        <w:pStyle w:val="a3"/>
        <w:spacing w:before="25"/>
      </w:pPr>
      <w:r>
        <w:rPr>
          <w:rFonts w:ascii="新細明體" w:eastAsia="新細明體" w:hint="eastAsia"/>
          <w:spacing w:val="-2"/>
        </w:rPr>
        <w:t xml:space="preserve">選修學分 </w:t>
      </w:r>
      <w:r>
        <w:t>ELETIVES</w:t>
      </w:r>
      <w:r>
        <w:rPr>
          <w:spacing w:val="-4"/>
        </w:rPr>
        <w:t xml:space="preserve"> </w:t>
      </w:r>
      <w:r>
        <w:t>CREDITS</w:t>
      </w:r>
      <w:r>
        <w:rPr>
          <w:rFonts w:ascii="新細明體" w:eastAsia="新細明體" w:hint="eastAsia"/>
        </w:rPr>
        <w:t>：</w:t>
      </w:r>
      <w:r>
        <w:t>29</w:t>
      </w:r>
    </w:p>
    <w:p w:rsidR="00D80355" w:rsidRDefault="00B9168E">
      <w:pPr>
        <w:pStyle w:val="a3"/>
        <w:spacing w:before="67"/>
      </w:pPr>
      <w:r>
        <w:t>The</w:t>
      </w:r>
      <w:r>
        <w:rPr>
          <w:spacing w:val="-2"/>
        </w:rPr>
        <w:t xml:space="preserve"> </w:t>
      </w:r>
      <w:r>
        <w:t>electives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 of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English-taught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program</w:t>
      </w:r>
      <w:r w:rsidR="007443FB" w:rsidRPr="007443FB">
        <w:rPr>
          <w:rFonts w:hint="eastAsia"/>
        </w:rPr>
        <w:t xml:space="preserve"> i</w:t>
      </w:r>
      <w:r w:rsidR="007443FB" w:rsidRPr="007443FB">
        <w:t>n business film</w:t>
      </w:r>
      <w:r>
        <w:t>.</w:t>
      </w:r>
    </w:p>
    <w:p w:rsidR="00D80355" w:rsidRDefault="00B9168E">
      <w:pPr>
        <w:pStyle w:val="a3"/>
        <w:spacing w:before="41"/>
        <w:rPr>
          <w:rFonts w:ascii="新細明體" w:eastAsia="新細明體"/>
        </w:rPr>
      </w:pPr>
      <w:r>
        <w:rPr>
          <w:rFonts w:ascii="新細明體" w:eastAsia="新細明體" w:hint="eastAsia"/>
          <w:spacing w:val="-1"/>
        </w:rPr>
        <w:t xml:space="preserve">可選修外系全英語碩士班課程，最多 </w:t>
      </w:r>
      <w:r>
        <w:t xml:space="preserve">6 </w:t>
      </w:r>
      <w:r>
        <w:rPr>
          <w:rFonts w:ascii="新細明體" w:eastAsia="新細明體" w:hint="eastAsia"/>
        </w:rPr>
        <w:t>學分。</w:t>
      </w:r>
    </w:p>
    <w:sectPr w:rsidR="00D80355">
      <w:type w:val="continuous"/>
      <w:pgSz w:w="11910" w:h="16840"/>
      <w:pgMar w:top="62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55"/>
    <w:rsid w:val="007443FB"/>
    <w:rsid w:val="00A05AEB"/>
    <w:rsid w:val="00B9168E"/>
    <w:rsid w:val="00D80355"/>
    <w:rsid w:val="00E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31D0"/>
  <w15:docId w15:val="{F125C2E1-96A4-4D4A-B2FA-8CA83FF9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淡江大學大學部新生必修科目空白表</dc:title>
  <dc:creator>淡江大學</dc:creator>
  <cp:lastModifiedBy>林祈源</cp:lastModifiedBy>
  <cp:revision>3</cp:revision>
  <dcterms:created xsi:type="dcterms:W3CDTF">2023-08-21T05:40:00Z</dcterms:created>
  <dcterms:modified xsi:type="dcterms:W3CDTF">2023-08-21T05:40:00Z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